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7" w:rsidRDefault="000A13EC" w:rsidP="000A13EC">
      <w:pPr>
        <w:pStyle w:val="Titre1"/>
        <w:jc w:val="center"/>
      </w:pPr>
      <w:r>
        <w:t>Dansons la capucine</w:t>
      </w:r>
    </w:p>
    <w:p w:rsidR="000A13EC" w:rsidRDefault="000A13EC" w:rsidP="000A13EC">
      <w:pPr>
        <w:rPr>
          <w:u w:val="dotted"/>
        </w:rPr>
      </w:pPr>
      <w:r>
        <w:br/>
      </w:r>
      <w:r>
        <w:rPr>
          <w:u w:val="dotted"/>
        </w:rPr>
        <w:t xml:space="preserve">Histoire : </w:t>
      </w:r>
      <w:r>
        <w:rPr>
          <w:u w:val="dotted"/>
        </w:rPr>
        <w:br/>
      </w:r>
      <w:r w:rsidRPr="000A13EC">
        <w:t>Jean Baptiste Clément</w:t>
      </w:r>
      <w:r>
        <w:t xml:space="preserve"> vivait une vie de riche jusqu’à ce qu’il décide de vivre dans la pauvreté après avoir vu la misère et l’injustice. Donc, il devient ouvrier agricole, le pire des métiers, qui lui permet à peine de se nourrir. </w:t>
      </w:r>
      <w:r w:rsidR="00B95F8E">
        <w:t xml:space="preserve">Il dénonce donc, dans cette comptine, la voisine, plus riche que lui, qui peut se nourrir, acheter du vin, etc. </w:t>
      </w:r>
    </w:p>
    <w:p w:rsidR="000A13EC" w:rsidRDefault="000A13EC" w:rsidP="000A13EC">
      <w:r>
        <w:rPr>
          <w:u w:val="dotted"/>
        </w:rPr>
        <w:t xml:space="preserve">Paroles : </w:t>
      </w:r>
      <w:r>
        <w:rPr>
          <w:u w:val="dotted"/>
        </w:rPr>
        <w:br/>
      </w:r>
      <w:r>
        <w:t>Dansons la capucine</w:t>
      </w:r>
      <w:r>
        <w:br/>
        <w:t>Y’a pas de pain chez nous</w:t>
      </w:r>
      <w:r>
        <w:br/>
        <w:t>Y’en a chez la voisine</w:t>
      </w:r>
      <w:r>
        <w:br/>
        <w:t>Mais ce n’est pas pour nous</w:t>
      </w:r>
      <w:r>
        <w:br/>
        <w:t xml:space="preserve">You ! </w:t>
      </w:r>
    </w:p>
    <w:p w:rsidR="000A13EC" w:rsidRPr="000A13EC" w:rsidRDefault="000A13EC" w:rsidP="000A13EC">
      <w:r>
        <w:t>Dansons la capucine</w:t>
      </w:r>
      <w:r>
        <w:br/>
        <w:t>Y’a pas de vin chez nous</w:t>
      </w:r>
      <w:r>
        <w:br/>
        <w:t>Y’en a chez la voisine</w:t>
      </w:r>
      <w:r>
        <w:br/>
        <w:t>Mais ce n’est pas pour nous</w:t>
      </w:r>
      <w:r>
        <w:br/>
        <w:t>You !</w:t>
      </w:r>
      <w:r>
        <w:rPr>
          <w:rFonts w:ascii="Arial" w:hAnsi="Arial" w:cs="Arial"/>
          <w:color w:val="000000"/>
        </w:rPr>
        <w:br/>
      </w:r>
      <w:r>
        <w:rPr>
          <w:rFonts w:ascii="Arial" w:hAnsi="Arial" w:cs="Arial"/>
          <w:color w:val="000000"/>
        </w:rPr>
        <w:br/>
      </w:r>
      <w:r>
        <w:t>Dansons la capucine</w:t>
      </w:r>
      <w:r>
        <w:br/>
        <w:t>Y’a pas de feu chez nous</w:t>
      </w:r>
      <w:r>
        <w:br/>
        <w:t>Y’en a chez la voisine</w:t>
      </w:r>
      <w:r>
        <w:br/>
        <w:t>Mais ce n’est pas pour nous</w:t>
      </w:r>
      <w:r>
        <w:br/>
        <w:t>You !</w:t>
      </w:r>
      <w:r>
        <w:br/>
      </w:r>
      <w:r>
        <w:br/>
        <w:t>Dansons la capucine</w:t>
      </w:r>
      <w:r>
        <w:br/>
        <w:t>Y’a du plaisir chez nous</w:t>
      </w:r>
      <w:r>
        <w:br/>
        <w:t>On pleure chez la voisine</w:t>
      </w:r>
      <w:r>
        <w:br/>
      </w:r>
      <w:bookmarkStart w:id="0" w:name="_GoBack"/>
      <w:r w:rsidRPr="00B95F8E">
        <w:rPr>
          <w:rFonts w:ascii="Calibri" w:hAnsi="Calibri" w:cs="Arial"/>
          <w:color w:val="000000"/>
        </w:rPr>
        <w:t>On rit toujours chez nous</w:t>
      </w:r>
      <w:r w:rsidRPr="00B95F8E">
        <w:rPr>
          <w:rFonts w:ascii="Calibri" w:hAnsi="Calibri" w:cs="Arial"/>
          <w:color w:val="000000"/>
        </w:rPr>
        <w:br/>
        <w:t>You !</w:t>
      </w:r>
      <w:r w:rsidRPr="00B95F8E">
        <w:rPr>
          <w:rFonts w:ascii="Arial" w:hAnsi="Arial" w:cs="Arial"/>
          <w:color w:val="000000"/>
          <w:sz w:val="20"/>
          <w:szCs w:val="20"/>
        </w:rPr>
        <w:t xml:space="preserve"> </w:t>
      </w:r>
      <w:bookmarkEnd w:id="0"/>
      <w:r w:rsidRPr="00B95F8E">
        <w:rPr>
          <w:rFonts w:ascii="Arial" w:hAnsi="Arial" w:cs="Arial"/>
          <w:sz w:val="20"/>
          <w:szCs w:val="20"/>
        </w:rPr>
        <w:br/>
      </w:r>
    </w:p>
    <w:sectPr w:rsidR="000A13EC" w:rsidRPr="000A1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14"/>
    <w:rsid w:val="000A13EC"/>
    <w:rsid w:val="007D4D14"/>
    <w:rsid w:val="008C0E83"/>
    <w:rsid w:val="00B95F8E"/>
    <w:rsid w:val="00DD55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1F40-8518-4379-B3ED-F7D9623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A1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3EC"/>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0A13EC"/>
    <w:rPr>
      <w:b/>
      <w:bCs/>
    </w:rPr>
  </w:style>
  <w:style w:type="character" w:customStyle="1" w:styleId="apple-converted-space">
    <w:name w:val="apple-converted-space"/>
    <w:basedOn w:val="Policepardfaut"/>
    <w:rsid w:val="000A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Wafellman</dc:creator>
  <cp:keywords/>
  <dc:description/>
  <cp:lastModifiedBy>Bérénice Wafellman</cp:lastModifiedBy>
  <cp:revision>5</cp:revision>
  <dcterms:created xsi:type="dcterms:W3CDTF">2016-02-16T10:58:00Z</dcterms:created>
  <dcterms:modified xsi:type="dcterms:W3CDTF">2016-02-17T09:40:00Z</dcterms:modified>
</cp:coreProperties>
</file>